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FB" w:rsidRPr="00DF4E25" w:rsidRDefault="00DF4E25" w:rsidP="00DF4E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25">
        <w:rPr>
          <w:rFonts w:ascii="Times New Roman" w:hAnsi="Times New Roman" w:cs="Times New Roman"/>
          <w:b/>
          <w:sz w:val="24"/>
          <w:szCs w:val="24"/>
        </w:rPr>
        <w:t>Детский сад – новый период в жизни ребенка.</w:t>
      </w:r>
    </w:p>
    <w:p w:rsidR="007E33FB" w:rsidRPr="007E33FB" w:rsidRDefault="007E33FB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FB">
        <w:rPr>
          <w:rFonts w:ascii="Times New Roman" w:hAnsi="Times New Roman" w:cs="Times New Roman"/>
          <w:sz w:val="24"/>
          <w:szCs w:val="24"/>
        </w:rPr>
        <w:t>Уважаемые родители! Мы очень рады, что ваши дети посещают наш детский сад. Надеемся, что у нас установятся хорошие отношения с вами и вашими детьми!</w:t>
      </w:r>
    </w:p>
    <w:p w:rsidR="007E33FB" w:rsidRPr="007E33FB" w:rsidRDefault="007E33FB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FB">
        <w:rPr>
          <w:rFonts w:ascii="Times New Roman" w:hAnsi="Times New Roman" w:cs="Times New Roman"/>
          <w:sz w:val="24"/>
          <w:szCs w:val="24"/>
        </w:rPr>
        <w:t>Можете ли вы себе представить, каковы впечатления ребёнка, впервые попавшего в детский сад? Представьте себе, что вы попадаете в незнакомый город, с путаницей улиц, наполненный своими жителями, причём все они больше вас, а есть и просто гиганты. Гиганты проявляют к вам особый интерес, но их намерения пока неясны – добрые или не очень (поэтому на всякий случай надо быть с ними настороже!). А в квартире, в которой вам предстоит жить, живут ещё 15-20 человек. Их так много, все о чём-то говорят, бегают, иногда плачут, и нет такого места, где можно было бы от всего этого кошмара спрятаться, и нет ни одного знакомого, близкого человека, который бы объяснил, что это за люди, который бы помог, поддержал.</w:t>
      </w:r>
    </w:p>
    <w:p w:rsidR="007E33FB" w:rsidRDefault="007E33FB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FB">
        <w:rPr>
          <w:rFonts w:ascii="Times New Roman" w:hAnsi="Times New Roman" w:cs="Times New Roman"/>
          <w:sz w:val="24"/>
          <w:szCs w:val="24"/>
        </w:rPr>
        <w:t xml:space="preserve">Согласитесь, картина не из </w:t>
      </w:r>
      <w:proofErr w:type="gramStart"/>
      <w:r w:rsidRPr="007E33FB">
        <w:rPr>
          <w:rFonts w:ascii="Times New Roman" w:hAnsi="Times New Roman" w:cs="Times New Roman"/>
          <w:sz w:val="24"/>
          <w:szCs w:val="24"/>
        </w:rPr>
        <w:t>приятных</w:t>
      </w:r>
      <w:proofErr w:type="gramEnd"/>
      <w:r w:rsidRPr="007E33FB">
        <w:rPr>
          <w:rFonts w:ascii="Times New Roman" w:hAnsi="Times New Roman" w:cs="Times New Roman"/>
          <w:sz w:val="24"/>
          <w:szCs w:val="24"/>
        </w:rPr>
        <w:t>. Но ведь это не что иное, как видение ситуации своего прихода в детский сад трёхлетним малышом.</w:t>
      </w:r>
      <w:r w:rsidR="005B2B22">
        <w:rPr>
          <w:rFonts w:ascii="Times New Roman" w:hAnsi="Times New Roman" w:cs="Times New Roman"/>
          <w:sz w:val="24"/>
          <w:szCs w:val="24"/>
        </w:rPr>
        <w:t xml:space="preserve"> </w:t>
      </w:r>
      <w:r w:rsidRPr="007E33FB">
        <w:rPr>
          <w:rFonts w:ascii="Times New Roman" w:hAnsi="Times New Roman" w:cs="Times New Roman"/>
          <w:sz w:val="24"/>
          <w:szCs w:val="24"/>
        </w:rPr>
        <w:t>Не всем детям даётся легко привыкание к новым социальным условиям. Наша с вами задача сделать так, чтобы период адаптации прошёл для ребенка как можно безболезненнее. Активное сотрудничество педагогов ДОУ с родителями позволит добиться должного результата в решении этой проблемы.В каком бы возрасте ребёнок не поступал в образовательное учреждение необходимо помнить, что сравнительная безболезненность адаптации к новым условиям возможна только на основе подготовленности к ним.Если малыш плачет, стоит взять его на руки, успокоить – вероятно, ему не хватает прикосновений матери, которых совсем недавно было намного больше.Желательно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малыша.Каждый раз, после прихода их детского сада, необходимо спрашивать ребёнка о том, как прошёл день, какие он получил впечатления. Обязательно нужно акцентировать внимание ребёнка на положительных моментах, т.к. это формирует позитивное отношение к ДОУ.В выходные дни стоит придерживаться режима дня, принятого в ДОУ, повторять все виды деятельности, которым малыш уже обучился.</w:t>
      </w:r>
    </w:p>
    <w:p w:rsidR="0029721D" w:rsidRDefault="007E33FB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FB">
        <w:rPr>
          <w:rFonts w:ascii="Times New Roman" w:hAnsi="Times New Roman" w:cs="Times New Roman"/>
          <w:sz w:val="24"/>
          <w:szCs w:val="24"/>
        </w:rPr>
        <w:t xml:space="preserve">Мы хотим, чтобы время, которое </w:t>
      </w:r>
      <w:r>
        <w:rPr>
          <w:rFonts w:ascii="Times New Roman" w:hAnsi="Times New Roman" w:cs="Times New Roman"/>
          <w:sz w:val="24"/>
          <w:szCs w:val="24"/>
        </w:rPr>
        <w:t xml:space="preserve"> ваш ребенок </w:t>
      </w:r>
      <w:r w:rsidRPr="007E33FB">
        <w:rPr>
          <w:rFonts w:ascii="Times New Roman" w:hAnsi="Times New Roman" w:cs="Times New Roman"/>
          <w:sz w:val="24"/>
          <w:szCs w:val="24"/>
        </w:rPr>
        <w:t>проведёт в детском саду, было для него радостным и счастливым. Поэтому надеемся на сотрудничество и достижение полного взаимопонимания с Вами в вопросах воспитания.</w:t>
      </w:r>
    </w:p>
    <w:p w:rsidR="00A92B10" w:rsidRDefault="00A92B10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10" w:rsidRDefault="00A92B10" w:rsidP="00B7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B10" w:rsidSect="002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42"/>
    <w:rsid w:val="00233DDC"/>
    <w:rsid w:val="0029721D"/>
    <w:rsid w:val="002A2350"/>
    <w:rsid w:val="005B2B22"/>
    <w:rsid w:val="006A76D4"/>
    <w:rsid w:val="007E33FB"/>
    <w:rsid w:val="00A92B10"/>
    <w:rsid w:val="00B73E6A"/>
    <w:rsid w:val="00DF4E25"/>
    <w:rsid w:val="00E33042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8</cp:revision>
  <dcterms:created xsi:type="dcterms:W3CDTF">2021-09-24T07:06:00Z</dcterms:created>
  <dcterms:modified xsi:type="dcterms:W3CDTF">2021-09-25T11:32:00Z</dcterms:modified>
</cp:coreProperties>
</file>