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5A" w:rsidRDefault="00445ED1" w:rsidP="00445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D1">
        <w:rPr>
          <w:rFonts w:ascii="Times New Roman" w:hAnsi="Times New Roman" w:cs="Times New Roman"/>
          <w:b/>
          <w:sz w:val="28"/>
          <w:szCs w:val="28"/>
        </w:rPr>
        <w:t>План работы по реализ</w:t>
      </w:r>
      <w:r>
        <w:rPr>
          <w:rFonts w:ascii="Times New Roman" w:hAnsi="Times New Roman" w:cs="Times New Roman"/>
          <w:b/>
          <w:sz w:val="28"/>
          <w:szCs w:val="28"/>
        </w:rPr>
        <w:t>ации мер поддержки и разъяснител</w:t>
      </w:r>
      <w:r w:rsidRPr="00445ED1">
        <w:rPr>
          <w:rFonts w:ascii="Times New Roman" w:hAnsi="Times New Roman" w:cs="Times New Roman"/>
          <w:b/>
          <w:sz w:val="28"/>
          <w:szCs w:val="28"/>
        </w:rPr>
        <w:t>ьной работы для родителей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изменениям 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по ФОП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5ED1" w:rsidRDefault="00445ED1" w:rsidP="0044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единства подходов к воспитанию и обучению детей.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2161"/>
        <w:gridCol w:w="3191"/>
      </w:tblGrid>
      <w:tr w:rsidR="00445ED1" w:rsidTr="00445ED1">
        <w:tc>
          <w:tcPr>
            <w:tcW w:w="4678" w:type="dxa"/>
          </w:tcPr>
          <w:p w:rsidR="00445ED1" w:rsidRDefault="00445ED1" w:rsidP="0044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форма работы</w:t>
            </w:r>
          </w:p>
        </w:tc>
        <w:tc>
          <w:tcPr>
            <w:tcW w:w="2161" w:type="dxa"/>
          </w:tcPr>
          <w:p w:rsidR="00445ED1" w:rsidRDefault="00445ED1" w:rsidP="0044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445ED1" w:rsidRDefault="00445ED1" w:rsidP="0044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45ED1" w:rsidTr="00445ED1">
        <w:tc>
          <w:tcPr>
            <w:tcW w:w="4678" w:type="dxa"/>
          </w:tcPr>
          <w:p w:rsidR="00445ED1" w:rsidRDefault="00445ED1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«Особенности перехода на реализацию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0C4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45ED1" w:rsidRDefault="00445ED1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2023г</w:t>
            </w:r>
          </w:p>
        </w:tc>
        <w:tc>
          <w:tcPr>
            <w:tcW w:w="3191" w:type="dxa"/>
          </w:tcPr>
          <w:p w:rsidR="00445ED1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МАДОУ,</w:t>
            </w:r>
          </w:p>
          <w:p w:rsidR="00B050C4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</w:tc>
      </w:tr>
      <w:tr w:rsidR="00445ED1" w:rsidTr="00445ED1">
        <w:tc>
          <w:tcPr>
            <w:tcW w:w="4678" w:type="dxa"/>
          </w:tcPr>
          <w:p w:rsidR="00445ED1" w:rsidRDefault="00445ED1" w:rsidP="00445ED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5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Родительские собрания в каждой возрастной группе</w:t>
            </w:r>
          </w:p>
          <w:p w:rsidR="00B050C4" w:rsidRPr="00445ED1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45ED1" w:rsidRDefault="00445ED1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2023г</w:t>
            </w:r>
          </w:p>
        </w:tc>
        <w:tc>
          <w:tcPr>
            <w:tcW w:w="3191" w:type="dxa"/>
          </w:tcPr>
          <w:p w:rsidR="00445ED1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45ED1" w:rsidTr="00445ED1">
        <w:tc>
          <w:tcPr>
            <w:tcW w:w="4678" w:type="dxa"/>
          </w:tcPr>
          <w:p w:rsidR="00445ED1" w:rsidRDefault="008F5360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введении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ДОУ и в социальной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</w:t>
            </w:r>
            <w:proofErr w:type="spellEnd"/>
          </w:p>
          <w:p w:rsidR="00B050C4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45ED1" w:rsidRPr="00105BB4" w:rsidRDefault="00105BB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 - Сентябрь 2023г</w:t>
            </w:r>
          </w:p>
        </w:tc>
        <w:tc>
          <w:tcPr>
            <w:tcW w:w="3191" w:type="dxa"/>
          </w:tcPr>
          <w:p w:rsidR="00445ED1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ED1" w:rsidTr="00445ED1">
        <w:tc>
          <w:tcPr>
            <w:tcW w:w="4678" w:type="dxa"/>
          </w:tcPr>
          <w:p w:rsidR="00445ED1" w:rsidRDefault="00105BB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2629C3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gramStart"/>
            <w:r w:rsidR="002629C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2629C3">
              <w:rPr>
                <w:rFonts w:ascii="Times New Roman" w:hAnsi="Times New Roman" w:cs="Times New Roman"/>
                <w:sz w:val="28"/>
                <w:szCs w:val="28"/>
              </w:rPr>
              <w:t>. Было - стало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0C4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45ED1" w:rsidRDefault="002629C3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2023г</w:t>
            </w:r>
          </w:p>
        </w:tc>
        <w:tc>
          <w:tcPr>
            <w:tcW w:w="3191" w:type="dxa"/>
          </w:tcPr>
          <w:p w:rsidR="00B050C4" w:rsidRDefault="00B050C4" w:rsidP="00B0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МАДОУ,</w:t>
            </w:r>
          </w:p>
          <w:p w:rsidR="00445ED1" w:rsidRDefault="00B050C4" w:rsidP="00B0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</w:tc>
      </w:tr>
      <w:tr w:rsidR="00445ED1" w:rsidTr="00445ED1">
        <w:tc>
          <w:tcPr>
            <w:tcW w:w="4678" w:type="dxa"/>
          </w:tcPr>
          <w:p w:rsidR="00445ED1" w:rsidRDefault="002629C3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«Отношение родителей к соде</w:t>
            </w:r>
            <w:r w:rsidR="00B050C4">
              <w:rPr>
                <w:rFonts w:ascii="Times New Roman" w:hAnsi="Times New Roman" w:cs="Times New Roman"/>
                <w:sz w:val="28"/>
                <w:szCs w:val="28"/>
              </w:rPr>
              <w:t xml:space="preserve">ржанию и внедрению ФОП </w:t>
            </w:r>
            <w:proofErr w:type="gramStart"/>
            <w:r w:rsidR="00B050C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0C4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45ED1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2023г</w:t>
            </w:r>
          </w:p>
        </w:tc>
        <w:tc>
          <w:tcPr>
            <w:tcW w:w="3191" w:type="dxa"/>
          </w:tcPr>
          <w:p w:rsidR="00445ED1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</w:tc>
      </w:tr>
      <w:tr w:rsidR="002629C3" w:rsidTr="00445ED1">
        <w:tc>
          <w:tcPr>
            <w:tcW w:w="4678" w:type="dxa"/>
          </w:tcPr>
          <w:p w:rsidR="002629C3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«Год с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Результаты и перспективы»</w:t>
            </w:r>
          </w:p>
        </w:tc>
        <w:tc>
          <w:tcPr>
            <w:tcW w:w="2161" w:type="dxa"/>
          </w:tcPr>
          <w:p w:rsidR="002629C3" w:rsidRDefault="00B050C4" w:rsidP="0044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2024г</w:t>
            </w:r>
          </w:p>
        </w:tc>
        <w:tc>
          <w:tcPr>
            <w:tcW w:w="3191" w:type="dxa"/>
          </w:tcPr>
          <w:p w:rsidR="00B050C4" w:rsidRDefault="00B050C4" w:rsidP="00B0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МАДОУ,</w:t>
            </w:r>
          </w:p>
          <w:p w:rsidR="002629C3" w:rsidRDefault="00B050C4" w:rsidP="00B0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</w:tc>
      </w:tr>
    </w:tbl>
    <w:p w:rsidR="00445ED1" w:rsidRDefault="00445ED1" w:rsidP="00445ED1">
      <w:pPr>
        <w:rPr>
          <w:rFonts w:ascii="Times New Roman" w:hAnsi="Times New Roman" w:cs="Times New Roman"/>
          <w:sz w:val="28"/>
          <w:szCs w:val="28"/>
        </w:rPr>
      </w:pPr>
    </w:p>
    <w:p w:rsidR="00B050C4" w:rsidRPr="00445ED1" w:rsidRDefault="00B050C4" w:rsidP="00445ED1">
      <w:pPr>
        <w:rPr>
          <w:rFonts w:ascii="Times New Roman" w:hAnsi="Times New Roman" w:cs="Times New Roman"/>
          <w:sz w:val="28"/>
          <w:szCs w:val="28"/>
        </w:rPr>
      </w:pPr>
    </w:p>
    <w:sectPr w:rsidR="00B050C4" w:rsidRPr="0044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7E"/>
    <w:rsid w:val="00040D59"/>
    <w:rsid w:val="00105BB4"/>
    <w:rsid w:val="00166D7E"/>
    <w:rsid w:val="002629C3"/>
    <w:rsid w:val="00445ED1"/>
    <w:rsid w:val="008F5360"/>
    <w:rsid w:val="00B050C4"/>
    <w:rsid w:val="00F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44DB-17D3-44B4-A659-AC732219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2023-12-13T06:56:00Z</dcterms:created>
  <dcterms:modified xsi:type="dcterms:W3CDTF">2023-12-13T08:18:00Z</dcterms:modified>
</cp:coreProperties>
</file>